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7A" w:rsidRPr="00B07F7A" w:rsidRDefault="00E119DD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LÊ THỊ MINH TRANG-PHÓ GIÁM ĐỐC-ĐĂNG KÝ BÁN 28.000 CP</w:t>
      </w:r>
    </w:p>
    <w:bookmarkEnd w:id="0"/>
    <w:p w:rsidR="00906D7D" w:rsidRDefault="00E119DD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28.000 CP (tỷ lệ 2,55%)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Nhu cầu tiêu dùng cá nhân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27/02/2023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24/03/2023.</w:t>
      </w:r>
      <w:r w:rsidR="00E96D5E">
        <w:rPr>
          <w:rFonts w:ascii="MyriadPro-BoldCond" w:hAnsi="MyriadPro-BoldCond"/>
          <w:caps/>
          <w:color w:val="FFFFFF"/>
        </w:rPr>
        <w:t>Minh Trang - Phó Giám đốc - đã bán 0 CP</w:t>
      </w:r>
    </w:p>
    <w:sectPr w:rsidR="0090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5E"/>
    <w:rsid w:val="006E3308"/>
    <w:rsid w:val="00A25A10"/>
    <w:rsid w:val="00B07F7A"/>
    <w:rsid w:val="00E119DD"/>
    <w:rsid w:val="00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3138"/>
  <w15:chartTrackingRefBased/>
  <w15:docId w15:val="{0C84B197-CD07-44D2-B144-013A0F1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2024-12-26T11:55:00Z</dcterms:created>
  <dcterms:modified xsi:type="dcterms:W3CDTF">2024-12-26T11:55:00Z</dcterms:modified>
</cp:coreProperties>
</file>