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91C3" w14:textId="73DEA5C0" w:rsidR="00E71A74" w:rsidRDefault="00E71A74" w:rsidP="00E71A74">
      <w:pPr>
        <w:spacing w:line="276" w:lineRule="auto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NGÀY ĐĂNG KÝ CUỐI CÙNG ĐẠI HỘI CỔ ĐÔNG THƯỜNG NIÊN NĂM 2022</w:t>
      </w:r>
    </w:p>
    <w:p w14:paraId="5458981F" w14:textId="7DC2C1E6" w:rsidR="001A6E63" w:rsidRPr="00E71A74" w:rsidRDefault="00E71A74" w:rsidP="00E71A7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A74">
        <w:rPr>
          <w:rFonts w:ascii="Times New Roman" w:hAnsi="Times New Roman" w:cs="Times New Roman"/>
          <w:sz w:val="24"/>
          <w:szCs w:val="24"/>
        </w:rPr>
        <w:t xml:space="preserve">Thông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LBE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CTCP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Trường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Long </w:t>
      </w:r>
      <w:proofErr w:type="gramStart"/>
      <w:r w:rsidRPr="00E71A74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>:</w:t>
      </w:r>
      <w:r w:rsidRPr="00E71A74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>: 25/03/2022</w:t>
      </w:r>
      <w:r w:rsidRPr="00E71A74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>: 24/03/2022</w:t>
      </w:r>
      <w:r w:rsidRPr="00E71A74">
        <w:rPr>
          <w:rFonts w:ascii="Times New Roman" w:hAnsi="Times New Roman" w:cs="Times New Roman"/>
          <w:sz w:val="24"/>
          <w:szCs w:val="24"/>
        </w:rPr>
        <w:br/>
        <w:t xml:space="preserve">3. Lý do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>:</w:t>
      </w:r>
      <w:r w:rsidRPr="00E71A74">
        <w:rPr>
          <w:rFonts w:ascii="Times New Roman" w:hAnsi="Times New Roman" w:cs="Times New Roman"/>
          <w:sz w:val="24"/>
          <w:szCs w:val="24"/>
        </w:rPr>
        <w:br/>
        <w:t xml:space="preserve">     *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niên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2022</w:t>
      </w:r>
      <w:r w:rsidRPr="00E71A74">
        <w:rPr>
          <w:rFonts w:ascii="Times New Roman" w:hAnsi="Times New Roman" w:cs="Times New Roman"/>
          <w:sz w:val="24"/>
          <w:szCs w:val="24"/>
        </w:rPr>
        <w:br/>
        <w:t xml:space="preserve">          -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: 1:1 (1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>)</w:t>
      </w:r>
      <w:r w:rsidRPr="00E71A74">
        <w:rPr>
          <w:rFonts w:ascii="Times New Roman" w:hAnsi="Times New Roman" w:cs="Times New Roman"/>
          <w:sz w:val="24"/>
          <w:szCs w:val="24"/>
        </w:rPr>
        <w:br/>
        <w:t xml:space="preserve">          -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họp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>: 23/04/2022</w:t>
      </w:r>
      <w:r w:rsidRPr="00E71A74">
        <w:rPr>
          <w:rFonts w:ascii="Times New Roman" w:hAnsi="Times New Roman" w:cs="Times New Roman"/>
          <w:sz w:val="24"/>
          <w:szCs w:val="24"/>
        </w:rPr>
        <w:br/>
        <w:t xml:space="preserve">          -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họp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: CTCP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TBTH Long An.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39 Hai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Bà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Trưng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Phường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1, TP. Tân An,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Tỉnh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Long An</w:t>
      </w:r>
      <w:r w:rsidRPr="00E71A74">
        <w:rPr>
          <w:rFonts w:ascii="Times New Roman" w:hAnsi="Times New Roman" w:cs="Times New Roman"/>
          <w:sz w:val="24"/>
          <w:szCs w:val="24"/>
        </w:rPr>
        <w:br/>
        <w:t xml:space="preserve">          -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họp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niên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A74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E71A74">
        <w:rPr>
          <w:rFonts w:ascii="Times New Roman" w:hAnsi="Times New Roman" w:cs="Times New Roman"/>
          <w:sz w:val="24"/>
          <w:szCs w:val="24"/>
        </w:rPr>
        <w:t xml:space="preserve"> 2022.</w:t>
      </w:r>
    </w:p>
    <w:sectPr w:rsidR="001A6E63" w:rsidRPr="00E71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74"/>
    <w:rsid w:val="001A6E63"/>
    <w:rsid w:val="00BD1249"/>
    <w:rsid w:val="00E7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06C27"/>
  <w15:chartTrackingRefBased/>
  <w15:docId w15:val="{9C9520A3-7DC5-4D54-8448-C7A1D77C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E71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E71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E71A7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E71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E71A7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E71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E71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E71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E71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E71A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E71A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E71A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E71A74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E71A74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E71A74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E71A74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E71A74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E71A74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E71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E71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E71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E71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E71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E71A74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E71A74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E71A74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E71A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E71A74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E71A7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2024-12-26T07:27:00Z</dcterms:created>
  <dcterms:modified xsi:type="dcterms:W3CDTF">2024-12-26T07:28:00Z</dcterms:modified>
</cp:coreProperties>
</file>