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CE" w:rsidRDefault="00B246CE" w:rsidP="00B246CE">
      <w:pPr>
        <w:rPr>
          <w:rFonts w:ascii="MyriadPro-Cond" w:hAnsi="MyriadPro-Cond"/>
          <w:color w:val="292929"/>
          <w:shd w:val="clear" w:color="auto" w:fill="F8F8F8"/>
        </w:rPr>
      </w:pPr>
      <w:r>
        <w:rPr>
          <w:rFonts w:ascii="MyriadPro-BoldCond" w:hAnsi="MyriadPro-BoldCond"/>
          <w:caps/>
          <w:color w:val="FFFFFF"/>
        </w:rPr>
        <w:t>Ngày đăng ký cuối cùng Đại hội đồng cổ đông thường niên năm 2021, trả cổ tức bằng tiền mặt</w:t>
      </w:r>
    </w:p>
    <w:p w:rsidR="00275602" w:rsidRPr="00B246CE" w:rsidRDefault="00B246CE" w:rsidP="00B246CE">
      <w:bookmarkStart w:id="0" w:name="_GoBack"/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Thông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báo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ngày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đăng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ký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cuối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cùng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lập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danh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sách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cổ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đông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đối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với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cổ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phiếu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LBE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của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CTCP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Sách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và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Thiết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bị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Trường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học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Long An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như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proofErr w:type="spellStart"/>
      <w:r w:rsidRPr="00B246CE">
        <w:rPr>
          <w:rFonts w:ascii="MyriadPro-Cond" w:hAnsi="MyriadPro-Cond"/>
          <w:b/>
          <w:color w:val="292929"/>
          <w:shd w:val="clear" w:color="auto" w:fill="F8F8F8"/>
        </w:rPr>
        <w:t>sau</w:t>
      </w:r>
      <w:proofErr w:type="spellEnd"/>
      <w:r w:rsidRPr="00B246CE">
        <w:rPr>
          <w:rFonts w:ascii="MyriadPro-Cond" w:hAnsi="MyriadPro-Cond"/>
          <w:b/>
          <w:color w:val="292929"/>
          <w:shd w:val="clear" w:color="auto" w:fill="F8F8F8"/>
        </w:rPr>
        <w:t>:</w:t>
      </w:r>
      <w:r w:rsidRPr="00B246CE">
        <w:rPr>
          <w:rFonts w:ascii="MyriadPro-Cond" w:hAnsi="MyriadPro-Cond"/>
          <w:b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1.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24/03/2021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2.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hưởng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23/03/2021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3.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*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đồng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1:1 (01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- 01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biểu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24/04/2021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CTCP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Long An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dung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đồng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cỏ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*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bằng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tiền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mặt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2020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12% (1.200đ/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14/05/2021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     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theo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CMND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giấy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CTCP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Long An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trong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tuần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)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từ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14/05/2021.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     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tài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khoản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.</w:t>
      </w:r>
      <w:bookmarkEnd w:id="0"/>
    </w:p>
    <w:sectPr w:rsidR="00275602" w:rsidRPr="00B2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CE"/>
    <w:rsid w:val="00275602"/>
    <w:rsid w:val="00B2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2D19"/>
  <w15:chartTrackingRefBased/>
  <w15:docId w15:val="{7D051883-2D0E-48ED-9266-7825A3CA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2024-12-26T02:34:00Z</dcterms:created>
  <dcterms:modified xsi:type="dcterms:W3CDTF">2024-12-26T02:36:00Z</dcterms:modified>
</cp:coreProperties>
</file>